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3"/>
        <w:gridCol w:w="3260"/>
        <w:gridCol w:w="531"/>
        <w:gridCol w:w="15"/>
        <w:gridCol w:w="75"/>
        <w:gridCol w:w="229"/>
        <w:gridCol w:w="285"/>
        <w:gridCol w:w="2292"/>
        <w:gridCol w:w="83"/>
        <w:gridCol w:w="23"/>
        <w:gridCol w:w="152"/>
        <w:gridCol w:w="284"/>
        <w:gridCol w:w="3119"/>
        <w:gridCol w:w="7"/>
      </w:tblGrid>
      <w:tr w:rsidR="00737F11" w:rsidTr="00EC4ABF">
        <w:trPr>
          <w:gridAfter w:val="1"/>
          <w:wAfter w:w="7" w:type="dxa"/>
        </w:trPr>
        <w:tc>
          <w:tcPr>
            <w:tcW w:w="533" w:type="dxa"/>
          </w:tcPr>
          <w:p w:rsidR="00737F11" w:rsidRDefault="00737F11" w:rsidP="00737F11">
            <w:pPr>
              <w:pStyle w:val="a3"/>
              <w:jc w:val="center"/>
              <w:rPr>
                <w:b/>
              </w:rPr>
            </w:pPr>
          </w:p>
          <w:p w:rsidR="00737F11" w:rsidRPr="007D7147" w:rsidRDefault="00737F11" w:rsidP="00737F11">
            <w:pPr>
              <w:pStyle w:val="a3"/>
              <w:jc w:val="center"/>
              <w:rPr>
                <w:b/>
              </w:rPr>
            </w:pPr>
            <w:r w:rsidRPr="007D7147">
              <w:rPr>
                <w:b/>
              </w:rPr>
              <w:t>№</w:t>
            </w:r>
          </w:p>
          <w:p w:rsidR="00737F11" w:rsidRPr="007D7147" w:rsidRDefault="00737F11" w:rsidP="00737F11">
            <w:pPr>
              <w:pStyle w:val="a3"/>
              <w:jc w:val="center"/>
              <w:rPr>
                <w:b/>
              </w:rPr>
            </w:pPr>
          </w:p>
        </w:tc>
        <w:tc>
          <w:tcPr>
            <w:tcW w:w="3260" w:type="dxa"/>
          </w:tcPr>
          <w:p w:rsidR="00737F11" w:rsidRDefault="00737F11" w:rsidP="00737F11">
            <w:pPr>
              <w:pStyle w:val="a3"/>
              <w:jc w:val="center"/>
              <w:rPr>
                <w:b/>
              </w:rPr>
            </w:pPr>
          </w:p>
          <w:p w:rsidR="00737F11" w:rsidRPr="007D7147" w:rsidRDefault="00737F11" w:rsidP="00737F11">
            <w:pPr>
              <w:pStyle w:val="a3"/>
              <w:jc w:val="center"/>
              <w:rPr>
                <w:b/>
              </w:rPr>
            </w:pPr>
            <w:r w:rsidRPr="007D7147">
              <w:rPr>
                <w:b/>
              </w:rPr>
              <w:t>Содержание</w:t>
            </w:r>
          </w:p>
          <w:p w:rsidR="00737F11" w:rsidRPr="007D7147" w:rsidRDefault="00737F11" w:rsidP="00737F11">
            <w:pPr>
              <w:pStyle w:val="a3"/>
              <w:jc w:val="center"/>
              <w:rPr>
                <w:b/>
              </w:rPr>
            </w:pPr>
          </w:p>
        </w:tc>
        <w:tc>
          <w:tcPr>
            <w:tcW w:w="850" w:type="dxa"/>
            <w:gridSpan w:val="4"/>
          </w:tcPr>
          <w:p w:rsidR="00737F11" w:rsidRPr="007D7147" w:rsidRDefault="00737F11" w:rsidP="009F3D6D">
            <w:pPr>
              <w:pStyle w:val="a3"/>
              <w:jc w:val="center"/>
              <w:rPr>
                <w:b/>
              </w:rPr>
            </w:pPr>
          </w:p>
        </w:tc>
        <w:tc>
          <w:tcPr>
            <w:tcW w:w="6238" w:type="dxa"/>
            <w:gridSpan w:val="7"/>
          </w:tcPr>
          <w:p w:rsidR="00737F11" w:rsidRDefault="00737F11" w:rsidP="00737F11">
            <w:pPr>
              <w:pStyle w:val="a3"/>
              <w:jc w:val="center"/>
              <w:rPr>
                <w:b/>
              </w:rPr>
            </w:pPr>
          </w:p>
          <w:p w:rsidR="00737F11" w:rsidRPr="007D7147" w:rsidRDefault="00737F11" w:rsidP="00737F1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 xml:space="preserve">Фото </w:t>
            </w:r>
          </w:p>
          <w:p w:rsidR="00737F11" w:rsidRPr="007D7147" w:rsidRDefault="00737F11" w:rsidP="00737F11">
            <w:pPr>
              <w:pStyle w:val="a3"/>
              <w:jc w:val="center"/>
              <w:rPr>
                <w:b/>
              </w:rPr>
            </w:pP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1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Default="00EC4ABF" w:rsidP="007E640E">
            <w:pPr>
              <w:pStyle w:val="a3"/>
            </w:pPr>
            <w:r w:rsidRPr="006A21B0">
              <w:t xml:space="preserve">Наличие и эстетичность оформления вывески с названием </w:t>
            </w:r>
            <w:r>
              <w:t>Д</w:t>
            </w:r>
            <w:r w:rsidRPr="006A21B0">
              <w:t>ОУ (наружных аншлагов, растяжек, баннеров с наименованием ОУ и другой информацией)</w:t>
            </w:r>
          </w:p>
        </w:tc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EC4ABF" w:rsidRDefault="00EC4ABF" w:rsidP="009F3D6D">
            <w:pPr>
              <w:pStyle w:val="a3"/>
              <w:jc w:val="center"/>
            </w:pPr>
          </w:p>
        </w:tc>
        <w:tc>
          <w:tcPr>
            <w:tcW w:w="304" w:type="dxa"/>
            <w:gridSpan w:val="2"/>
            <w:tcBorders>
              <w:left w:val="single" w:sz="4" w:space="0" w:color="auto"/>
            </w:tcBorders>
          </w:tcPr>
          <w:p w:rsidR="00EC4ABF" w:rsidRDefault="00EC4ABF" w:rsidP="009F3D6D">
            <w:pPr>
              <w:spacing w:after="200" w:line="276" w:lineRule="auto"/>
            </w:pPr>
          </w:p>
        </w:tc>
        <w:tc>
          <w:tcPr>
            <w:tcW w:w="2835" w:type="dxa"/>
            <w:gridSpan w:val="5"/>
            <w:tcBorders>
              <w:righ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22072" cy="1366788"/>
                  <wp:effectExtent l="0" t="0" r="0" b="0"/>
                  <wp:docPr id="5" name="Рисунок 2" descr="H:\DCIM\105_PANA\P10509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DCIM\105_PANA\P10509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117" cy="1367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3" w:type="dxa"/>
            <w:gridSpan w:val="2"/>
            <w:tcBorders>
              <w:lef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25236" cy="1369162"/>
                  <wp:effectExtent l="0" t="0" r="0" b="0"/>
                  <wp:docPr id="20" name="Рисунок 4" descr="H:\DCIM\105_PANA\P10509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:\DCIM\105_PANA\P10509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839" cy="1374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2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>Наличие и состояние ограждения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04" w:type="dxa"/>
            <w:gridSpan w:val="2"/>
            <w:tcBorders>
              <w:left w:val="single" w:sz="4" w:space="0" w:color="auto"/>
            </w:tcBorders>
          </w:tcPr>
          <w:p w:rsidR="00EC4ABF" w:rsidRDefault="00EC4ABF">
            <w:pPr>
              <w:spacing w:after="200" w:line="276" w:lineRule="auto"/>
            </w:pPr>
          </w:p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3119" w:type="dxa"/>
            <w:gridSpan w:val="6"/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796407" cy="1280160"/>
                  <wp:effectExtent l="0" t="0" r="0" b="0"/>
                  <wp:docPr id="22" name="Рисунок 6" descr="H:\DCIM\105_PANA\P10509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:\DCIM\105_PANA\P10509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3019" cy="12848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:rsidR="00EC4ABF" w:rsidRDefault="00EC4ABF" w:rsidP="007E640E">
            <w:pPr>
              <w:pStyle w:val="a3"/>
            </w:pPr>
            <w:bookmarkStart w:id="0" w:name="_GoBack"/>
            <w:r>
              <w:rPr>
                <w:noProof/>
              </w:rPr>
              <w:drawing>
                <wp:inline distT="0" distB="0" distL="0" distR="0">
                  <wp:extent cx="1706588" cy="1280160"/>
                  <wp:effectExtent l="0" t="0" r="0" b="0"/>
                  <wp:docPr id="23" name="Рисунок 21" descr="H:\DCIM\105_PANA\P10509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:\DCIM\105_PANA\P10509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2755" cy="12847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3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>Наличие и состояние освещения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04" w:type="dxa"/>
            <w:gridSpan w:val="2"/>
            <w:tcBorders>
              <w:left w:val="single" w:sz="4" w:space="0" w:color="auto"/>
            </w:tcBorders>
          </w:tcPr>
          <w:p w:rsidR="00EC4ABF" w:rsidRDefault="00EC4ABF">
            <w:pPr>
              <w:spacing w:after="200" w:line="276" w:lineRule="auto"/>
            </w:pPr>
          </w:p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3119" w:type="dxa"/>
            <w:gridSpan w:val="6"/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19175" cy="1405288"/>
                  <wp:effectExtent l="0" t="0" r="0" b="0"/>
                  <wp:docPr id="24" name="Рисунок 9" descr="H:\DCIM\105_PANA\P10509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:\DCIM\105_PANA\P10509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5671" cy="1410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783574" cy="1337911"/>
                  <wp:effectExtent l="0" t="0" r="0" b="0"/>
                  <wp:docPr id="25" name="Рисунок 10" descr="C:\Users\Алина\Desktop\олимпиада уеннары\P10509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Алина\Desktop\олимпиада уеннары\P10509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6169" cy="1339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4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Default="00EC4ABF" w:rsidP="007E640E">
            <w:pPr>
              <w:pStyle w:val="a3"/>
            </w:pPr>
            <w:r w:rsidRPr="006A21B0">
              <w:t>Наличие и состояние обору</w:t>
            </w:r>
            <w:r>
              <w:t>дованных учебных площадок</w:t>
            </w:r>
            <w:proofErr w:type="gramStart"/>
            <w:r>
              <w:t xml:space="preserve"> :</w:t>
            </w:r>
            <w:proofErr w:type="gramEnd"/>
          </w:p>
          <w:p w:rsidR="00EC4ABF" w:rsidRPr="00014D25" w:rsidRDefault="00EC4ABF" w:rsidP="007E640E">
            <w:pPr>
              <w:pStyle w:val="a3"/>
            </w:pPr>
            <w:r>
              <w:t>-</w:t>
            </w:r>
            <w:proofErr w:type="spellStart"/>
            <w:r>
              <w:t>метеоплощадка</w:t>
            </w:r>
            <w:proofErr w:type="spellEnd"/>
            <w:r>
              <w:t xml:space="preserve"> -</w:t>
            </w:r>
            <w:r w:rsidRPr="00EC4ABF">
              <w:t xml:space="preserve"> </w:t>
            </w:r>
            <w:r>
              <w:t>нет</w:t>
            </w:r>
          </w:p>
          <w:p w:rsidR="00EC4ABF" w:rsidRDefault="00EC4ABF" w:rsidP="007E640E">
            <w:pPr>
              <w:pStyle w:val="a3"/>
            </w:pPr>
            <w:r w:rsidRPr="006A21B0">
              <w:t xml:space="preserve"> </w:t>
            </w:r>
            <w:r>
              <w:t>-</w:t>
            </w:r>
            <w:proofErr w:type="spellStart"/>
            <w:r w:rsidRPr="006A21B0">
              <w:t>автоплощадка</w:t>
            </w:r>
            <w:r>
              <w:t>-нет</w:t>
            </w:r>
            <w:proofErr w:type="spellEnd"/>
            <w:r w:rsidRPr="006A21B0">
              <w:t xml:space="preserve"> (</w:t>
            </w:r>
            <w:r w:rsidRPr="00737F11">
              <w:rPr>
                <w:i/>
              </w:rPr>
              <w:t>для отработки навыков безопасного поведения на дорогах),</w:t>
            </w:r>
            <w:r w:rsidRPr="006A21B0">
              <w:t xml:space="preserve"> </w:t>
            </w:r>
            <w:r>
              <w:t>-</w:t>
            </w:r>
          </w:p>
          <w:p w:rsidR="00EC4ABF" w:rsidRDefault="00EC4ABF" w:rsidP="007E640E">
            <w:pPr>
              <w:pStyle w:val="a3"/>
            </w:pPr>
            <w:r>
              <w:t>-экспериментальная площадк</w:t>
            </w:r>
            <w:proofErr w:type="gramStart"/>
            <w:r>
              <w:t>а-</w:t>
            </w:r>
            <w:proofErr w:type="gramEnd"/>
            <w:r>
              <w:t xml:space="preserve"> нет</w:t>
            </w:r>
          </w:p>
          <w:p w:rsidR="00EC4ABF" w:rsidRDefault="00EC4ABF" w:rsidP="007E640E">
            <w:pPr>
              <w:pStyle w:val="a3"/>
            </w:pPr>
            <w:r>
              <w:t xml:space="preserve">-мини огород </w:t>
            </w:r>
            <w:proofErr w:type="gramStart"/>
            <w:r>
              <w:t>–е</w:t>
            </w:r>
            <w:proofErr w:type="gramEnd"/>
            <w:r>
              <w:t>сть</w:t>
            </w:r>
          </w:p>
          <w:p w:rsidR="00EC4ABF" w:rsidRDefault="00EC4ABF" w:rsidP="007E640E">
            <w:pPr>
              <w:pStyle w:val="a3"/>
            </w:pPr>
            <w:r>
              <w:t xml:space="preserve">-другое </w:t>
            </w:r>
            <w:proofErr w:type="gramStart"/>
            <w:r w:rsidRPr="00737F11">
              <w:rPr>
                <w:i/>
              </w:rPr>
              <w:t xml:space="preserve">( </w:t>
            </w:r>
            <w:proofErr w:type="gramEnd"/>
            <w:r w:rsidRPr="00737F11">
              <w:rPr>
                <w:i/>
              </w:rPr>
              <w:t>укажите какое)</w:t>
            </w:r>
            <w:r>
              <w:rPr>
                <w:i/>
              </w:rPr>
              <w:t>-</w:t>
            </w:r>
          </w:p>
        </w:tc>
        <w:tc>
          <w:tcPr>
            <w:tcW w:w="546" w:type="dxa"/>
            <w:gridSpan w:val="2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04" w:type="dxa"/>
            <w:gridSpan w:val="2"/>
            <w:tcBorders>
              <w:left w:val="single" w:sz="4" w:space="0" w:color="auto"/>
            </w:tcBorders>
          </w:tcPr>
          <w:p w:rsidR="00EC4ABF" w:rsidRDefault="00EC4ABF">
            <w:pPr>
              <w:spacing w:after="200" w:line="276" w:lineRule="auto"/>
            </w:pPr>
          </w:p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6238" w:type="dxa"/>
            <w:gridSpan w:val="7"/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3385078" cy="2539243"/>
                  <wp:effectExtent l="0" t="0" r="0" b="0"/>
                  <wp:docPr id="26" name="Рисунок 11" descr="C:\Users\Алина\Desktop\олимпиада уеннары\P10509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Алина\Desktop\олимпиада уеннары\P10509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7978" cy="2541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5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737F11" w:rsidRDefault="00EC4ABF" w:rsidP="007E640E">
            <w:pPr>
              <w:pStyle w:val="a3"/>
              <w:rPr>
                <w:i/>
              </w:rPr>
            </w:pPr>
            <w:r w:rsidRPr="006A21B0">
              <w:t>Наличие, оборудование и состояние спортивной площадк</w:t>
            </w:r>
            <w:proofErr w:type="gramStart"/>
            <w:r w:rsidRPr="006A21B0">
              <w:t>и</w:t>
            </w:r>
            <w:r>
              <w:t>(</w:t>
            </w:r>
            <w:proofErr w:type="gramEnd"/>
            <w:r w:rsidRPr="00737F11">
              <w:rPr>
                <w:i/>
              </w:rPr>
              <w:t>перечислите оборудование)</w:t>
            </w:r>
          </w:p>
          <w:p w:rsidR="00EC4ABF" w:rsidRDefault="00EC4ABF" w:rsidP="007E640E">
            <w:pPr>
              <w:pStyle w:val="a3"/>
            </w:pP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tcBorders>
              <w:left w:val="single" w:sz="4" w:space="0" w:color="auto"/>
            </w:tcBorders>
          </w:tcPr>
          <w:p w:rsidR="00EC4ABF" w:rsidRDefault="00EC4ABF">
            <w:pPr>
              <w:spacing w:after="200" w:line="276" w:lineRule="auto"/>
            </w:pPr>
          </w:p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6238" w:type="dxa"/>
            <w:gridSpan w:val="7"/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2772076" cy="1537899"/>
                  <wp:effectExtent l="0" t="0" r="0" b="0"/>
                  <wp:docPr id="27" name="Рисунок 12" descr="C:\Users\Алина\Desktop\олимпиада уеннары\P10509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лина\Desktop\олимпиада уеннары\P10509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503" cy="1540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lastRenderedPageBreak/>
              <w:t>6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>Наличие и состояние мест отдыха и игровых площадок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tcBorders>
              <w:left w:val="single" w:sz="4" w:space="0" w:color="auto"/>
            </w:tcBorders>
          </w:tcPr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3119" w:type="dxa"/>
            <w:gridSpan w:val="6"/>
            <w:tcBorders>
              <w:righ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47643" cy="1385969"/>
                  <wp:effectExtent l="0" t="0" r="0" b="0"/>
                  <wp:docPr id="28" name="Рисунок 1" descr="H:\DCIM\105_PANA\P10508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:\DCIM\105_PANA\P105089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178" cy="1385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47735" cy="1386038"/>
                  <wp:effectExtent l="0" t="0" r="0" b="0"/>
                  <wp:docPr id="29" name="Рисунок 3" descr="H:\DCIM\105_PANA\P10509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:\DCIM\105_PANA\P10509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3762" cy="1390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7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>Наличие и состояни</w:t>
            </w:r>
            <w:r>
              <w:t>е дорожного покрытия возле детского сада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tcBorders>
              <w:left w:val="single" w:sz="4" w:space="0" w:color="auto"/>
            </w:tcBorders>
          </w:tcPr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3119" w:type="dxa"/>
            <w:gridSpan w:val="6"/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42643" cy="1443789"/>
                  <wp:effectExtent l="0" t="0" r="0" b="0"/>
                  <wp:docPr id="30" name="Рисунок 8" descr="H:\DCIM\105_PANA\P10509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:\DCIM\105_PANA\P10509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202" cy="14512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9" w:type="dxa"/>
          </w:tcPr>
          <w:p w:rsidR="00EC4ABF" w:rsidRDefault="00EC4ABF" w:rsidP="00B50C75">
            <w:pPr>
              <w:pStyle w:val="a6"/>
            </w:pPr>
            <w:r>
              <w:rPr>
                <w:noProof/>
              </w:rPr>
              <w:drawing>
                <wp:inline distT="0" distB="0" distL="0" distR="0">
                  <wp:extent cx="1911870" cy="1434148"/>
                  <wp:effectExtent l="0" t="0" r="0" b="0"/>
                  <wp:docPr id="31" name="Рисунок 13" descr="C:\Users\Алина\Desktop\олимпиада уеннары\P10509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Алина\Desktop\олимпиада уеннары\P10509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572" cy="143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8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>Наличие и состояние хозяйственной зоны (в том числе мест накопления мусора)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EC4ABF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tcBorders>
              <w:left w:val="single" w:sz="4" w:space="0" w:color="auto"/>
            </w:tcBorders>
          </w:tcPr>
          <w:p w:rsidR="00EC4ABF" w:rsidRDefault="00EC4ABF" w:rsidP="00EC4ABF">
            <w:pPr>
              <w:pStyle w:val="a3"/>
              <w:jc w:val="center"/>
            </w:pPr>
          </w:p>
        </w:tc>
        <w:tc>
          <w:tcPr>
            <w:tcW w:w="6238" w:type="dxa"/>
            <w:gridSpan w:val="7"/>
          </w:tcPr>
          <w:p w:rsidR="00EC4ABF" w:rsidRDefault="00EC4ABF" w:rsidP="007048CC">
            <w:pPr>
              <w:pStyle w:val="a3"/>
            </w:pPr>
          </w:p>
        </w:tc>
      </w:tr>
      <w:tr w:rsidR="00EC4ABF" w:rsidTr="00EC4ABF">
        <w:trPr>
          <w:gridAfter w:val="1"/>
          <w:wAfter w:w="7" w:type="dxa"/>
        </w:trPr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9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 xml:space="preserve">Эстетическое оформление с использованием цветочных культур и лиан </w:t>
            </w:r>
            <w:r w:rsidRPr="00737F11">
              <w:rPr>
                <w:i/>
              </w:rPr>
              <w:t>(цветники, клумбы, рабатки, вертикальные декоративные ограждения</w:t>
            </w:r>
            <w:r w:rsidRPr="006A21B0">
              <w:t>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tcBorders>
              <w:left w:val="single" w:sz="4" w:space="0" w:color="auto"/>
            </w:tcBorders>
          </w:tcPr>
          <w:p w:rsidR="00EC4ABF" w:rsidRPr="006A21B0" w:rsidRDefault="00EC4ABF" w:rsidP="00EC4ABF">
            <w:pPr>
              <w:pStyle w:val="a3"/>
              <w:jc w:val="center"/>
            </w:pPr>
          </w:p>
        </w:tc>
        <w:tc>
          <w:tcPr>
            <w:tcW w:w="2683" w:type="dxa"/>
            <w:gridSpan w:val="4"/>
            <w:tcBorders>
              <w:right w:val="single" w:sz="4" w:space="0" w:color="auto"/>
            </w:tcBorders>
          </w:tcPr>
          <w:p w:rsidR="00EC4ABF" w:rsidRDefault="00EC4ABF" w:rsidP="007E640E">
            <w:pPr>
              <w:pStyle w:val="a3"/>
            </w:pPr>
          </w:p>
        </w:tc>
        <w:tc>
          <w:tcPr>
            <w:tcW w:w="3555" w:type="dxa"/>
            <w:gridSpan w:val="3"/>
            <w:tcBorders>
              <w:lef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86551" cy="1415156"/>
                  <wp:effectExtent l="0" t="0" r="0" b="0"/>
                  <wp:docPr id="34" name="Рисунок 15" descr="C:\Users\Алина\Desktop\олимпиада уеннары\P10509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Алина\Desktop\олимпиада уеннары\P10509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3959" cy="1420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gridAfter w:val="1"/>
          <w:wAfter w:w="7" w:type="dxa"/>
          <w:trHeight w:val="334"/>
        </w:trPr>
        <w:tc>
          <w:tcPr>
            <w:tcW w:w="533" w:type="dxa"/>
            <w:vMerge w:val="restart"/>
          </w:tcPr>
          <w:p w:rsidR="00EC4ABF" w:rsidRPr="006A21B0" w:rsidRDefault="00EC4ABF" w:rsidP="007E640E">
            <w:pPr>
              <w:pStyle w:val="a3"/>
            </w:pPr>
            <w:r w:rsidRPr="006A21B0">
              <w:t>10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  <w:vMerge w:val="restart"/>
          </w:tcPr>
          <w:p w:rsidR="00EC4ABF" w:rsidRPr="006A21B0" w:rsidRDefault="00EC4ABF" w:rsidP="00737F11">
            <w:pPr>
              <w:pStyle w:val="a3"/>
            </w:pPr>
            <w:r w:rsidRPr="006A21B0">
              <w:t>Состояние древесно-кустарниковых насаждений и стилистика посадо</w:t>
            </w:r>
            <w:proofErr w:type="gramStart"/>
            <w:r w:rsidRPr="006A21B0">
              <w:t>к</w:t>
            </w:r>
            <w:r w:rsidRPr="00737F11">
              <w:rPr>
                <w:i/>
                <w:sz w:val="20"/>
                <w:szCs w:val="20"/>
              </w:rPr>
              <w:t>(</w:t>
            </w:r>
            <w:proofErr w:type="gramEnd"/>
            <w:r w:rsidRPr="00737F11">
              <w:rPr>
                <w:i/>
                <w:sz w:val="20"/>
                <w:szCs w:val="20"/>
              </w:rPr>
              <w:t>анализ количественный и качественный, перечислите какие деревья , кустарники растут)</w:t>
            </w:r>
          </w:p>
        </w:tc>
        <w:tc>
          <w:tcPr>
            <w:tcW w:w="531" w:type="dxa"/>
            <w:vMerge w:val="restart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vMerge w:val="restart"/>
            <w:tcBorders>
              <w:left w:val="single" w:sz="4" w:space="0" w:color="auto"/>
            </w:tcBorders>
          </w:tcPr>
          <w:p w:rsidR="00EC4ABF" w:rsidRPr="006A21B0" w:rsidRDefault="00EC4ABF" w:rsidP="00EC4ABF">
            <w:pPr>
              <w:pStyle w:val="a3"/>
              <w:jc w:val="center"/>
            </w:pPr>
          </w:p>
        </w:tc>
        <w:tc>
          <w:tcPr>
            <w:tcW w:w="6238" w:type="dxa"/>
            <w:gridSpan w:val="7"/>
            <w:tcBorders>
              <w:bottom w:val="single" w:sz="4" w:space="0" w:color="auto"/>
            </w:tcBorders>
          </w:tcPr>
          <w:p w:rsidR="00EC4ABF" w:rsidRDefault="00EC4ABF" w:rsidP="007E640E">
            <w:pPr>
              <w:pStyle w:val="a3"/>
            </w:pPr>
          </w:p>
        </w:tc>
      </w:tr>
      <w:tr w:rsidR="00EC4ABF" w:rsidTr="00EC4ABF">
        <w:trPr>
          <w:gridAfter w:val="1"/>
          <w:wAfter w:w="7" w:type="dxa"/>
          <w:trHeight w:val="1182"/>
        </w:trPr>
        <w:tc>
          <w:tcPr>
            <w:tcW w:w="533" w:type="dxa"/>
            <w:vMerge/>
          </w:tcPr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  <w:vMerge/>
          </w:tcPr>
          <w:p w:rsidR="00EC4ABF" w:rsidRPr="006A21B0" w:rsidRDefault="00EC4ABF" w:rsidP="00737F11">
            <w:pPr>
              <w:pStyle w:val="a3"/>
            </w:pPr>
          </w:p>
        </w:tc>
        <w:tc>
          <w:tcPr>
            <w:tcW w:w="531" w:type="dxa"/>
            <w:vMerge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319" w:type="dxa"/>
            <w:gridSpan w:val="3"/>
            <w:vMerge/>
            <w:tcBorders>
              <w:lef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257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C4ABF" w:rsidRDefault="00EC4ABF" w:rsidP="007E640E">
            <w:pPr>
              <w:pStyle w:val="a3"/>
            </w:pPr>
          </w:p>
        </w:tc>
        <w:tc>
          <w:tcPr>
            <w:tcW w:w="3661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2405789" cy="1804651"/>
                  <wp:effectExtent l="0" t="0" r="0" b="0"/>
                  <wp:docPr id="36" name="Рисунок 19" descr="C:\Users\Алина\Desktop\олимпиада уеннары\P10509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Алина\Desktop\олимпиада уеннары\P105091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6657" cy="1805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rPr>
          <w:trHeight w:val="561"/>
        </w:trPr>
        <w:tc>
          <w:tcPr>
            <w:tcW w:w="533" w:type="dxa"/>
            <w:vMerge w:val="restart"/>
          </w:tcPr>
          <w:p w:rsidR="00EC4ABF" w:rsidRPr="006A21B0" w:rsidRDefault="00EC4ABF" w:rsidP="007E640E">
            <w:pPr>
              <w:pStyle w:val="a3"/>
            </w:pPr>
            <w:r w:rsidRPr="006A21B0">
              <w:t>11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  <w:vMerge w:val="restart"/>
          </w:tcPr>
          <w:p w:rsidR="00EC4ABF" w:rsidRPr="00737F11" w:rsidRDefault="00EC4ABF" w:rsidP="007E640E">
            <w:pPr>
              <w:pStyle w:val="a3"/>
              <w:rPr>
                <w:i/>
              </w:rPr>
            </w:pPr>
            <w:r w:rsidRPr="006A21B0">
              <w:t xml:space="preserve">Видовое разнообразие деревьев, кустарников, цветочных растений </w:t>
            </w:r>
            <w:r w:rsidRPr="00737F11">
              <w:rPr>
                <w:i/>
              </w:rPr>
              <w:t>(фруктов</w:t>
            </w:r>
            <w:proofErr w:type="gramStart"/>
            <w:r w:rsidRPr="00737F11">
              <w:rPr>
                <w:i/>
              </w:rPr>
              <w:t>о-</w:t>
            </w:r>
            <w:proofErr w:type="gramEnd"/>
            <w:r w:rsidRPr="00737F11">
              <w:rPr>
                <w:i/>
              </w:rPr>
              <w:t xml:space="preserve"> ягодные)</w:t>
            </w:r>
            <w:r>
              <w:rPr>
                <w:i/>
              </w:rPr>
              <w:t>перечислите какие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621" w:type="dxa"/>
            <w:gridSpan w:val="3"/>
            <w:vMerge w:val="restart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514" w:type="dxa"/>
            <w:gridSpan w:val="2"/>
            <w:vMerge w:val="restart"/>
            <w:tcBorders>
              <w:left w:val="single" w:sz="4" w:space="0" w:color="auto"/>
            </w:tcBorders>
          </w:tcPr>
          <w:p w:rsidR="00EC4ABF" w:rsidRPr="006A21B0" w:rsidRDefault="00EC4ABF" w:rsidP="00EC4ABF">
            <w:pPr>
              <w:pStyle w:val="a3"/>
              <w:jc w:val="center"/>
            </w:pPr>
          </w:p>
        </w:tc>
        <w:tc>
          <w:tcPr>
            <w:tcW w:w="5960" w:type="dxa"/>
            <w:gridSpan w:val="7"/>
            <w:tcBorders>
              <w:bottom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t>Яблоня, вишня, смородина, крыжовник, шиповник, малина, калина</w:t>
            </w:r>
          </w:p>
        </w:tc>
      </w:tr>
      <w:tr w:rsidR="00EC4ABF" w:rsidTr="00EC4ABF">
        <w:trPr>
          <w:trHeight w:val="1091"/>
        </w:trPr>
        <w:tc>
          <w:tcPr>
            <w:tcW w:w="533" w:type="dxa"/>
            <w:vMerge/>
          </w:tcPr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  <w:vMerge/>
          </w:tcPr>
          <w:p w:rsidR="00EC4ABF" w:rsidRPr="006A21B0" w:rsidRDefault="00EC4ABF" w:rsidP="007E640E">
            <w:pPr>
              <w:pStyle w:val="a3"/>
            </w:pPr>
          </w:p>
        </w:tc>
        <w:tc>
          <w:tcPr>
            <w:tcW w:w="621" w:type="dxa"/>
            <w:gridSpan w:val="3"/>
            <w:vMerge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514" w:type="dxa"/>
            <w:gridSpan w:val="2"/>
            <w:vMerge/>
            <w:tcBorders>
              <w:lef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23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693676" cy="1270475"/>
                  <wp:effectExtent l="0" t="0" r="0" b="0"/>
                  <wp:docPr id="37" name="Рисунок 16" descr="C:\Users\Алина\Desktop\олимпиада уеннары\P10509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Алина\Desktop\олимпиада уеннары\P10509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8994" cy="1274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85" w:type="dxa"/>
            <w:gridSpan w:val="5"/>
            <w:tcBorders>
              <w:top w:val="single" w:sz="4" w:space="0" w:color="auto"/>
              <w:left w:val="single" w:sz="4" w:space="0" w:color="auto"/>
            </w:tcBorders>
          </w:tcPr>
          <w:p w:rsidR="00EC4ABF" w:rsidRDefault="00EC4ABF" w:rsidP="007E640E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806383" cy="1355018"/>
                  <wp:effectExtent l="0" t="0" r="0" b="0"/>
                  <wp:docPr id="38" name="Рисунок 17" descr="C:\Users\Алина\Desktop\олимпиада уеннары\P10509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Алина\Desktop\олимпиада уеннары\P10509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819" cy="1359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4ABF" w:rsidTr="00EC4ABF"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  <w:r w:rsidRPr="006A21B0">
              <w:t>12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7E640E">
            <w:pPr>
              <w:pStyle w:val="a3"/>
            </w:pPr>
            <w:r w:rsidRPr="006A21B0">
              <w:t>Работы по поддержанию санитарного состояния их периодичность, плановость, качество, ф</w:t>
            </w:r>
            <w:r>
              <w:t xml:space="preserve">ормы </w:t>
            </w:r>
            <w:r>
              <w:lastRenderedPageBreak/>
              <w:t>организации</w:t>
            </w:r>
          </w:p>
          <w:p w:rsidR="00EC4ABF" w:rsidRPr="006A21B0" w:rsidRDefault="00EC4ABF" w:rsidP="007E640E">
            <w:pPr>
              <w:pStyle w:val="a3"/>
            </w:pPr>
          </w:p>
        </w:tc>
        <w:tc>
          <w:tcPr>
            <w:tcW w:w="621" w:type="dxa"/>
            <w:gridSpan w:val="3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514" w:type="dxa"/>
            <w:gridSpan w:val="2"/>
            <w:tcBorders>
              <w:left w:val="single" w:sz="4" w:space="0" w:color="auto"/>
            </w:tcBorders>
          </w:tcPr>
          <w:p w:rsidR="00EC4ABF" w:rsidRPr="006A21B0" w:rsidRDefault="00EC4ABF" w:rsidP="00EC4ABF">
            <w:pPr>
              <w:pStyle w:val="a3"/>
              <w:jc w:val="center"/>
            </w:pPr>
          </w:p>
        </w:tc>
        <w:tc>
          <w:tcPr>
            <w:tcW w:w="5960" w:type="dxa"/>
            <w:gridSpan w:val="7"/>
          </w:tcPr>
          <w:p w:rsidR="00EC4ABF" w:rsidRDefault="00EC4ABF" w:rsidP="007E640E">
            <w:pPr>
              <w:pStyle w:val="a3"/>
            </w:pPr>
            <w:r>
              <w:t>Субботники</w:t>
            </w:r>
            <w:proofErr w:type="gramStart"/>
            <w:r>
              <w:t xml:space="preserve"> ,</w:t>
            </w:r>
            <w:proofErr w:type="gramEnd"/>
            <w:r>
              <w:t xml:space="preserve"> озеленение и.т.д.</w:t>
            </w:r>
          </w:p>
        </w:tc>
      </w:tr>
      <w:tr w:rsidR="00EC4ABF" w:rsidTr="00EC4ABF">
        <w:tc>
          <w:tcPr>
            <w:tcW w:w="533" w:type="dxa"/>
          </w:tcPr>
          <w:p w:rsidR="00EC4ABF" w:rsidRPr="006A21B0" w:rsidRDefault="00EC4ABF" w:rsidP="007E640E">
            <w:pPr>
              <w:pStyle w:val="a3"/>
            </w:pPr>
          </w:p>
        </w:tc>
        <w:tc>
          <w:tcPr>
            <w:tcW w:w="3260" w:type="dxa"/>
          </w:tcPr>
          <w:p w:rsidR="00EC4ABF" w:rsidRPr="006A21B0" w:rsidRDefault="00EC4ABF" w:rsidP="009F3D6D">
            <w:pPr>
              <w:pStyle w:val="a3"/>
            </w:pPr>
          </w:p>
        </w:tc>
        <w:tc>
          <w:tcPr>
            <w:tcW w:w="621" w:type="dxa"/>
            <w:gridSpan w:val="3"/>
            <w:tcBorders>
              <w:right w:val="single" w:sz="4" w:space="0" w:color="auto"/>
            </w:tcBorders>
          </w:tcPr>
          <w:p w:rsidR="00EC4ABF" w:rsidRPr="006A21B0" w:rsidRDefault="00EC4ABF" w:rsidP="007E640E">
            <w:pPr>
              <w:pStyle w:val="a3"/>
              <w:jc w:val="center"/>
            </w:pPr>
          </w:p>
        </w:tc>
        <w:tc>
          <w:tcPr>
            <w:tcW w:w="514" w:type="dxa"/>
            <w:gridSpan w:val="2"/>
            <w:tcBorders>
              <w:left w:val="single" w:sz="4" w:space="0" w:color="auto"/>
            </w:tcBorders>
          </w:tcPr>
          <w:p w:rsidR="00EC4ABF" w:rsidRPr="006A21B0" w:rsidRDefault="00EC4ABF" w:rsidP="00EC4ABF">
            <w:pPr>
              <w:pStyle w:val="a3"/>
              <w:jc w:val="center"/>
            </w:pPr>
          </w:p>
        </w:tc>
        <w:tc>
          <w:tcPr>
            <w:tcW w:w="5960" w:type="dxa"/>
            <w:gridSpan w:val="7"/>
          </w:tcPr>
          <w:p w:rsidR="00EC4ABF" w:rsidRDefault="00EC4ABF" w:rsidP="007E640E">
            <w:pPr>
              <w:pStyle w:val="a3"/>
            </w:pPr>
          </w:p>
        </w:tc>
      </w:tr>
    </w:tbl>
    <w:p w:rsidR="00737F11" w:rsidRPr="006A21B0" w:rsidRDefault="00737F11" w:rsidP="00737F11">
      <w:pPr>
        <w:pStyle w:val="a3"/>
      </w:pPr>
    </w:p>
    <w:p w:rsidR="00737F11" w:rsidRPr="00F25FF3" w:rsidRDefault="00737F11" w:rsidP="00737F11">
      <w:pPr>
        <w:pStyle w:val="a3"/>
        <w:rPr>
          <w:b/>
          <w:bCs/>
          <w:lang w:val="en-US"/>
        </w:rPr>
      </w:pPr>
    </w:p>
    <w:p w:rsidR="00737F11" w:rsidRDefault="00737F11" w:rsidP="00737F11">
      <w:pPr>
        <w:pStyle w:val="a3"/>
        <w:rPr>
          <w:b/>
          <w:u w:val="single"/>
        </w:rPr>
      </w:pPr>
    </w:p>
    <w:p w:rsidR="00BC3649" w:rsidRDefault="009F3D6D"/>
    <w:sectPr w:rsidR="00BC3649" w:rsidSect="00737F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37F11"/>
    <w:rsid w:val="00014D25"/>
    <w:rsid w:val="000832F5"/>
    <w:rsid w:val="000F0492"/>
    <w:rsid w:val="00232F17"/>
    <w:rsid w:val="002E00E0"/>
    <w:rsid w:val="003218C7"/>
    <w:rsid w:val="004479BC"/>
    <w:rsid w:val="004B4C14"/>
    <w:rsid w:val="004D62E5"/>
    <w:rsid w:val="005452ED"/>
    <w:rsid w:val="005B21CE"/>
    <w:rsid w:val="00673D6A"/>
    <w:rsid w:val="00686247"/>
    <w:rsid w:val="006C69CF"/>
    <w:rsid w:val="007048CC"/>
    <w:rsid w:val="00737F11"/>
    <w:rsid w:val="009F3D6D"/>
    <w:rsid w:val="00A33EE3"/>
    <w:rsid w:val="00A47E67"/>
    <w:rsid w:val="00B50C75"/>
    <w:rsid w:val="00B6679A"/>
    <w:rsid w:val="00B701AB"/>
    <w:rsid w:val="00B82413"/>
    <w:rsid w:val="00C40844"/>
    <w:rsid w:val="00C444E0"/>
    <w:rsid w:val="00CB21F4"/>
    <w:rsid w:val="00DC2AD1"/>
    <w:rsid w:val="00E01414"/>
    <w:rsid w:val="00E65852"/>
    <w:rsid w:val="00EC4ABF"/>
    <w:rsid w:val="00F57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7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B21C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21C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Title"/>
    <w:basedOn w:val="a"/>
    <w:next w:val="a"/>
    <w:link w:val="a7"/>
    <w:uiPriority w:val="10"/>
    <w:qFormat/>
    <w:rsid w:val="00B50C7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B50C7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Гузель</cp:lastModifiedBy>
  <cp:revision>21</cp:revision>
  <dcterms:created xsi:type="dcterms:W3CDTF">2017-06-21T04:59:00Z</dcterms:created>
  <dcterms:modified xsi:type="dcterms:W3CDTF">2019-09-27T16:58:00Z</dcterms:modified>
</cp:coreProperties>
</file>